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D05" w:rsidRPr="00694D05" w:rsidRDefault="00694D05" w:rsidP="00694D05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</w:t>
      </w:r>
      <w:r w:rsidR="00545B74">
        <w:rPr>
          <w:rFonts w:eastAsiaTheme="minorHAnsi"/>
          <w:lang w:eastAsia="en-US"/>
        </w:rPr>
        <w:t xml:space="preserve"> 9</w:t>
      </w:r>
      <w:r>
        <w:rPr>
          <w:rFonts w:eastAsiaTheme="minorHAnsi"/>
          <w:lang w:eastAsia="en-US"/>
        </w:rPr>
        <w:t xml:space="preserve"> </w:t>
      </w:r>
    </w:p>
    <w:p w:rsidR="00694D05" w:rsidRPr="00694D05" w:rsidRDefault="00694D05" w:rsidP="00694D05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к постановлению Администрации </w:t>
      </w:r>
    </w:p>
    <w:p w:rsidR="00694D05" w:rsidRPr="00694D05" w:rsidRDefault="00694D05" w:rsidP="00694D05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муниципального образования «Муниципальный округ </w:t>
      </w:r>
    </w:p>
    <w:p w:rsidR="00694D05" w:rsidRPr="00694D05" w:rsidRDefault="00694D05" w:rsidP="00694D05">
      <w:pPr>
        <w:spacing w:line="276" w:lineRule="auto"/>
        <w:jc w:val="right"/>
        <w:rPr>
          <w:rFonts w:eastAsiaTheme="minorHAnsi"/>
          <w:lang w:eastAsia="en-US"/>
        </w:rPr>
      </w:pPr>
      <w:proofErr w:type="spellStart"/>
      <w:r w:rsidRPr="00694D05">
        <w:rPr>
          <w:rFonts w:eastAsiaTheme="minorHAnsi"/>
          <w:lang w:eastAsia="en-US"/>
        </w:rPr>
        <w:t>Балезинский</w:t>
      </w:r>
      <w:proofErr w:type="spellEnd"/>
      <w:r w:rsidRPr="00694D05">
        <w:rPr>
          <w:rFonts w:eastAsiaTheme="minorHAnsi"/>
          <w:lang w:eastAsia="en-US"/>
        </w:rPr>
        <w:t xml:space="preserve"> район Удмуртской Республики»</w:t>
      </w:r>
    </w:p>
    <w:p w:rsidR="00694D05" w:rsidRPr="00694D05" w:rsidRDefault="00474C98" w:rsidP="00694D05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«28</w:t>
      </w:r>
      <w:r w:rsidR="00694D05" w:rsidRPr="00694D05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декабря </w:t>
      </w:r>
      <w:r w:rsidR="00694D05" w:rsidRPr="00694D05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 xml:space="preserve">22 </w:t>
      </w:r>
      <w:r w:rsidR="00694D05" w:rsidRPr="00694D05">
        <w:rPr>
          <w:rFonts w:eastAsiaTheme="minorHAnsi"/>
          <w:lang w:eastAsia="en-US"/>
        </w:rPr>
        <w:t xml:space="preserve">года № </w:t>
      </w:r>
      <w:r>
        <w:rPr>
          <w:rFonts w:eastAsiaTheme="minorHAnsi"/>
          <w:lang w:eastAsia="en-US"/>
        </w:rPr>
        <w:t>1745</w:t>
      </w:r>
      <w:bookmarkStart w:id="0" w:name="_GoBack"/>
      <w:bookmarkEnd w:id="0"/>
    </w:p>
    <w:p w:rsidR="00694D05" w:rsidRPr="0094615D" w:rsidRDefault="00694D05" w:rsidP="00694D05">
      <w:pPr>
        <w:ind w:firstLine="567"/>
        <w:jc w:val="right"/>
        <w:rPr>
          <w:color w:val="000000" w:themeColor="text1"/>
          <w:sz w:val="17"/>
          <w:szCs w:val="17"/>
        </w:rPr>
      </w:pPr>
    </w:p>
    <w:p w:rsidR="00694D05" w:rsidRPr="0094615D" w:rsidRDefault="00694D05" w:rsidP="00694D05">
      <w:pPr>
        <w:ind w:firstLine="567"/>
        <w:jc w:val="right"/>
        <w:rPr>
          <w:color w:val="000000" w:themeColor="text1"/>
          <w:sz w:val="17"/>
          <w:szCs w:val="17"/>
        </w:rPr>
      </w:pPr>
    </w:p>
    <w:p w:rsidR="00694D05" w:rsidRPr="0094615D" w:rsidRDefault="00694D05" w:rsidP="00694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(дата составления предписания)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(место составления предписания)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6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4615D">
              <w:rPr>
                <w:rStyle w:val="s1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Предписание</w:t>
            </w:r>
          </w:p>
          <w:p w:rsidR="00694D05" w:rsidRPr="0094615D" w:rsidRDefault="00694D05" w:rsidP="0062396E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1. Предписание выдано по итогам проведения контрольного мероп</w:t>
            </w:r>
            <w:r w:rsidR="00F56D78">
              <w:rPr>
                <w:color w:val="000000" w:themeColor="text1"/>
                <w:sz w:val="28"/>
                <w:szCs w:val="28"/>
              </w:rPr>
              <w:t xml:space="preserve">риятия в соответствии </w:t>
            </w:r>
            <w:proofErr w:type="gramStart"/>
            <w:r w:rsidR="00F56D78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="00F56D78">
              <w:rPr>
                <w:color w:val="000000" w:themeColor="text1"/>
                <w:sz w:val="28"/>
                <w:szCs w:val="28"/>
              </w:rPr>
              <w:t xml:space="preserve"> ________________________________</w:t>
            </w:r>
            <w:r w:rsidRPr="0094615D">
              <w:rPr>
                <w:color w:val="000000" w:themeColor="text1"/>
                <w:sz w:val="28"/>
                <w:szCs w:val="28"/>
              </w:rPr>
              <w:t>:</w:t>
            </w:r>
          </w:p>
          <w:p w:rsidR="00F56D78" w:rsidRPr="00F56D78" w:rsidRDefault="00F56D78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  <w:vertAlign w:val="subscript"/>
              </w:rPr>
            </w:pPr>
            <w:r>
              <w:rPr>
                <w:color w:val="000000" w:themeColor="text1"/>
                <w:sz w:val="28"/>
                <w:szCs w:val="28"/>
                <w:vertAlign w:val="subscript"/>
              </w:rPr>
              <w:t xml:space="preserve">                                                                                        (требованием, заданием, решением)</w:t>
            </w: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 xml:space="preserve">(указывается ссылка на </w:t>
            </w:r>
            <w:r w:rsidR="00F56D78">
              <w:rPr>
                <w:i/>
                <w:iCs/>
                <w:color w:val="000000" w:themeColor="text1"/>
              </w:rPr>
              <w:t xml:space="preserve">(требование, задание, </w:t>
            </w:r>
            <w:r w:rsidRPr="0094615D">
              <w:rPr>
                <w:i/>
                <w:iCs/>
                <w:color w:val="000000" w:themeColor="text1"/>
              </w:rPr>
              <w:t>решение</w:t>
            </w:r>
            <w:r w:rsidR="00F56D78">
              <w:rPr>
                <w:i/>
                <w:iCs/>
                <w:color w:val="000000" w:themeColor="text1"/>
              </w:rPr>
              <w:t>)</w:t>
            </w:r>
            <w:r w:rsidRPr="0094615D">
              <w:rPr>
                <w:i/>
                <w:iCs/>
                <w:color w:val="000000" w:themeColor="text1"/>
              </w:rPr>
              <w:t xml:space="preserve"> органа муниципального контроля о проведении контрольного мероприятия, реквизиты (дата </w:t>
            </w:r>
            <w:r w:rsidR="00F56D78">
              <w:rPr>
                <w:i/>
                <w:iCs/>
                <w:color w:val="000000" w:themeColor="text1"/>
              </w:rPr>
              <w:t>принятия и номер)</w:t>
            </w:r>
            <w:proofErr w:type="gramStart"/>
            <w:r w:rsidR="00F56D78">
              <w:rPr>
                <w:i/>
                <w:iCs/>
                <w:color w:val="000000" w:themeColor="text1"/>
              </w:rPr>
              <w:t xml:space="preserve"> </w:t>
            </w:r>
            <w:r w:rsidRPr="0094615D">
              <w:rPr>
                <w:i/>
                <w:iCs/>
                <w:color w:val="000000" w:themeColor="text1"/>
              </w:rPr>
              <w:t>)</w:t>
            </w:r>
            <w:proofErr w:type="gramEnd"/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widowControl w:val="0"/>
              <w:autoSpaceDE w:val="0"/>
              <w:autoSpaceDN w:val="0"/>
              <w:adjustRightInd w:val="0"/>
              <w:ind w:firstLine="694"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2. </w:t>
            </w:r>
            <w:r w:rsidRPr="0094615D">
              <w:rPr>
                <w:bCs/>
                <w:color w:val="000000" w:themeColor="text1"/>
                <w:sz w:val="28"/>
                <w:szCs w:val="28"/>
              </w:rPr>
              <w:t>Вид муниципального контроля:</w:t>
            </w:r>
          </w:p>
          <w:p w:rsidR="00694D05" w:rsidRPr="0094615D" w:rsidRDefault="00694D05" w:rsidP="0062396E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 w:themeColor="text1"/>
                <w:szCs w:val="28"/>
              </w:rPr>
            </w:pPr>
            <w:r w:rsidRPr="0094615D">
              <w:rPr>
                <w:bCs/>
                <w:color w:val="000000" w:themeColor="text1"/>
                <w:szCs w:val="28"/>
              </w:rPr>
              <w:t>_____________________________________________________________________________</w:t>
            </w:r>
          </w:p>
          <w:p w:rsidR="00694D05" w:rsidRPr="0094615D" w:rsidRDefault="00694D05" w:rsidP="0062396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>(указывается</w:t>
            </w:r>
            <w:r w:rsidRPr="0094615D">
              <w:rPr>
                <w:i/>
                <w:iCs/>
                <w:color w:val="000000" w:themeColor="text1"/>
              </w:rPr>
              <w:t xml:space="preserve"> конкретный осущес</w:t>
            </w:r>
            <w:r>
              <w:rPr>
                <w:i/>
                <w:iCs/>
                <w:color w:val="000000" w:themeColor="text1"/>
              </w:rPr>
              <w:t xml:space="preserve">твляемый </w:t>
            </w:r>
            <w:r w:rsidRPr="0094615D">
              <w:rPr>
                <w:i/>
                <w:iCs/>
                <w:color w:val="000000" w:themeColor="text1"/>
              </w:rPr>
              <w:t>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3. Контрольное мероприятие проведено: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...</w:t>
            </w:r>
          </w:p>
          <w:p w:rsidR="00694D05" w:rsidRPr="0094615D" w:rsidRDefault="00694D05" w:rsidP="0062396E">
            <w:pPr>
              <w:pStyle w:val="a3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proofErr w:type="gramStart"/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94615D">
              <w:rPr>
                <w:i/>
                <w:iCs/>
                <w:color w:val="000000" w:themeColor="text1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94615D">
              <w:rPr>
                <w:i/>
                <w:iCs/>
                <w:color w:val="000000" w:themeColor="text1"/>
              </w:rPr>
              <w:t xml:space="preserve">их) </w:t>
            </w:r>
            <w:proofErr w:type="gramEnd"/>
            <w:r w:rsidRPr="0094615D">
              <w:rPr>
                <w:i/>
                <w:iCs/>
                <w:color w:val="000000" w:themeColor="text1"/>
              </w:rPr>
              <w:t>замена была проведена после начала контрольного мероприятия)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lastRenderedPageBreak/>
              <w:t>специалисты: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...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эксперты (экспертные организации):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1) ...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2) ...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bCs/>
                <w:i/>
                <w:iCs/>
                <w:color w:val="000000" w:themeColor="text1"/>
              </w:rPr>
              <w:t xml:space="preserve">в случае </w:t>
            </w:r>
            <w:proofErr w:type="gramStart"/>
            <w:r w:rsidRPr="0094615D">
              <w:rPr>
                <w:bCs/>
                <w:i/>
                <w:iCs/>
                <w:color w:val="000000" w:themeColor="text1"/>
              </w:rPr>
              <w:t>не привлечения</w:t>
            </w:r>
            <w:proofErr w:type="gramEnd"/>
            <w:r w:rsidRPr="0094615D">
              <w:rPr>
                <w:bCs/>
                <w:i/>
                <w:iCs/>
                <w:color w:val="000000" w:themeColor="text1"/>
              </w:rPr>
              <w:t xml:space="preserve"> специалистов, </w:t>
            </w:r>
            <w:r w:rsidRPr="0094615D">
              <w:rPr>
                <w:i/>
                <w:iCs/>
                <w:color w:val="000000" w:themeColor="text1"/>
              </w:rPr>
              <w:t xml:space="preserve">экспертов (экспертных организаций) </w:t>
            </w:r>
            <w:r w:rsidRPr="0094615D">
              <w:rPr>
                <w:bCs/>
                <w:i/>
                <w:iCs/>
                <w:color w:val="000000" w:themeColor="text1"/>
              </w:rPr>
              <w:t>пункт может быть исключен</w:t>
            </w:r>
            <w:r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5. Контрольное мероприятие проведено в отношении:</w:t>
            </w: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объект контроля, в отношении которого проведено контрольное мероприятие)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по адресу (местоположению):</w:t>
            </w: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ind w:hanging="15"/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6. Контролируемые лица:</w:t>
            </w: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</w:p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ind w:firstLine="694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694D05" w:rsidRPr="0094615D" w:rsidRDefault="00694D05" w:rsidP="0062396E">
            <w:pPr>
              <w:ind w:hanging="15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___________________________________</w:t>
            </w:r>
            <w:r w:rsidR="0019236A">
              <w:rPr>
                <w:color w:val="000000" w:themeColor="text1"/>
                <w:sz w:val="28"/>
                <w:szCs w:val="28"/>
              </w:rPr>
              <w:t>_______________________________</w:t>
            </w:r>
          </w:p>
          <w:p w:rsidR="00694D05" w:rsidRPr="0094615D" w:rsidRDefault="00694D05" w:rsidP="0062396E">
            <w:pPr>
              <w:ind w:hanging="15"/>
              <w:rPr>
                <w:color w:val="000000" w:themeColor="text1"/>
                <w:sz w:val="28"/>
                <w:szCs w:val="28"/>
              </w:rPr>
            </w:pPr>
          </w:p>
          <w:p w:rsidR="00694D05" w:rsidRPr="0094615D" w:rsidRDefault="00694D05" w:rsidP="0062396E">
            <w:pPr>
              <w:ind w:firstLine="694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ind w:hanging="15"/>
              <w:jc w:val="center"/>
              <w:rPr>
                <w:i/>
                <w:iCs/>
                <w:color w:val="000000" w:themeColor="text1"/>
              </w:rPr>
            </w:pPr>
            <w:proofErr w:type="gramStart"/>
            <w:r w:rsidRPr="0094615D">
              <w:rPr>
                <w:i/>
                <w:iCs/>
                <w:color w:val="000000" w:themeColor="text1"/>
              </w:rPr>
              <w:t xml:space="preserve">(указываются выводы о выявленных нарушениях обязательных требований (с указанием </w:t>
            </w:r>
            <w:r w:rsidRPr="0094615D">
              <w:rPr>
                <w:i/>
                <w:iCs/>
                <w:color w:val="000000" w:themeColor="text1"/>
              </w:rPr>
              <w:lastRenderedPageBreak/>
              <w:t>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 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</w:t>
            </w:r>
            <w:proofErr w:type="gramEnd"/>
            <w:r w:rsidRPr="0094615D">
              <w:rPr>
                <w:i/>
                <w:iCs/>
                <w:color w:val="000000" w:themeColor="text1"/>
              </w:rPr>
              <w:t xml:space="preserve">, о неисполнении ранее принятого решения органа муниципального контроля, </w:t>
            </w:r>
            <w:proofErr w:type="gramStart"/>
            <w:r w:rsidRPr="0094615D">
              <w:rPr>
                <w:i/>
                <w:iCs/>
                <w:color w:val="000000" w:themeColor="text1"/>
              </w:rPr>
              <w:t>являющихся</w:t>
            </w:r>
            <w:proofErr w:type="gramEnd"/>
            <w:r w:rsidRPr="0094615D">
              <w:rPr>
                <w:i/>
                <w:iCs/>
                <w:color w:val="000000" w:themeColor="text1"/>
              </w:rPr>
              <w:t xml:space="preserve"> предметом контрольного мероприятия)</w:t>
            </w:r>
          </w:p>
        </w:tc>
      </w:tr>
    </w:tbl>
    <w:p w:rsidR="00694D05" w:rsidRPr="0094615D" w:rsidRDefault="00694D05" w:rsidP="00694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</w:tbl>
    <w:p w:rsidR="00694D05" w:rsidRPr="0094615D" w:rsidRDefault="00694D05" w:rsidP="00694D05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694D05" w:rsidRPr="0094615D" w:rsidRDefault="00694D05" w:rsidP="00694D05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>ПРЕДПИСЫВАЕТ</w:t>
      </w:r>
    </w:p>
    <w:p w:rsidR="00694D05" w:rsidRPr="0094615D" w:rsidRDefault="00694D05" w:rsidP="00694D05">
      <w:pPr>
        <w:rPr>
          <w:color w:val="000000" w:themeColor="text1"/>
          <w:sz w:val="28"/>
          <w:szCs w:val="28"/>
          <w:shd w:val="clear" w:color="auto" w:fill="FFFFFF"/>
        </w:rPr>
      </w:pPr>
    </w:p>
    <w:p w:rsidR="00694D05" w:rsidRPr="0094615D" w:rsidRDefault="00694D05" w:rsidP="00694D05">
      <w:pPr>
        <w:jc w:val="both"/>
        <w:rPr>
          <w:i/>
          <w:iCs/>
          <w:color w:val="000000" w:themeColor="text1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94615D">
        <w:rPr>
          <w:i/>
          <w:iCs/>
          <w:color w:val="000000" w:themeColor="text1"/>
          <w:shd w:val="clear" w:color="auto" w:fill="FFFFFF"/>
        </w:rPr>
        <w:t xml:space="preserve">(указать </w:t>
      </w:r>
      <w:proofErr w:type="gramStart"/>
      <w:r w:rsidRPr="0094615D">
        <w:rPr>
          <w:i/>
          <w:iCs/>
          <w:color w:val="000000" w:themeColor="text1"/>
          <w:shd w:val="clear" w:color="auto" w:fill="FFFFFF"/>
        </w:rPr>
        <w:t>нужное</w:t>
      </w:r>
      <w:proofErr w:type="gramEnd"/>
      <w:r w:rsidRPr="0094615D">
        <w:rPr>
          <w:i/>
          <w:iCs/>
          <w:color w:val="000000" w:themeColor="text1"/>
          <w:shd w:val="clear" w:color="auto" w:fill="FFFFFF"/>
        </w:rPr>
        <w:t xml:space="preserve">) </w:t>
      </w: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в срок до _____________ </w:t>
      </w:r>
      <w:r w:rsidRPr="0094615D">
        <w:rPr>
          <w:i/>
          <w:iCs/>
          <w:color w:val="000000" w:themeColor="text1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694D05" w:rsidRPr="0094615D" w:rsidRDefault="00694D05" w:rsidP="00694D0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4D05" w:rsidRPr="0094615D" w:rsidRDefault="00694D05" w:rsidP="00694D0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94615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(указывается наименование контрольного органа) 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94615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(указывается не меньший, чем в предыдущем абзаце, срок)</w:t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694D05" w:rsidRPr="0094615D" w:rsidRDefault="00694D05" w:rsidP="00694D0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</w:t>
      </w:r>
      <w:r w:rsidRPr="0094615D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4D05" w:rsidRPr="0094615D" w:rsidRDefault="00694D05" w:rsidP="00694D0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15D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694D05" w:rsidRPr="0094615D" w:rsidRDefault="00694D05" w:rsidP="00694D05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Органом, осуществляющим </w:t>
      </w:r>
      <w:proofErr w:type="gramStart"/>
      <w:r w:rsidRPr="0094615D">
        <w:rPr>
          <w:color w:val="000000" w:themeColor="text1"/>
          <w:sz w:val="28"/>
          <w:szCs w:val="28"/>
          <w:shd w:val="clear" w:color="auto" w:fill="FFFFFF"/>
        </w:rPr>
        <w:t>контроль за</w:t>
      </w:r>
      <w:proofErr w:type="gramEnd"/>
      <w:r w:rsidRPr="0094615D">
        <w:rPr>
          <w:color w:val="000000" w:themeColor="text1"/>
          <w:sz w:val="28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694D05" w:rsidRPr="0094615D" w:rsidRDefault="00694D05" w:rsidP="00694D05">
      <w:pPr>
        <w:rPr>
          <w:color w:val="000000" w:themeColor="text1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694D05" w:rsidRPr="0094615D" w:rsidTr="0062396E">
        <w:tc>
          <w:tcPr>
            <w:tcW w:w="9356" w:type="dxa"/>
            <w:shd w:val="clear" w:color="auto" w:fill="FFFFFF"/>
            <w:hideMark/>
          </w:tcPr>
          <w:p w:rsidR="00694D05" w:rsidRPr="0094615D" w:rsidRDefault="00694D05" w:rsidP="0062396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</w:tbl>
    <w:p w:rsidR="00694D05" w:rsidRPr="0094615D" w:rsidRDefault="00694D05" w:rsidP="00694D05">
      <w:pPr>
        <w:rPr>
          <w:color w:val="000000" w:themeColor="text1"/>
        </w:rPr>
      </w:pPr>
    </w:p>
    <w:p w:rsidR="00694D05" w:rsidRPr="0094615D" w:rsidRDefault="00694D05" w:rsidP="00694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694D05" w:rsidRPr="0094615D" w:rsidTr="0062396E">
        <w:trPr>
          <w:gridAfter w:val="3"/>
          <w:wAfter w:w="6475" w:type="dxa"/>
        </w:trPr>
        <w:tc>
          <w:tcPr>
            <w:tcW w:w="288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94D05" w:rsidRPr="0094615D" w:rsidTr="0062396E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lastRenderedPageBreak/>
              <w:t>(должность, фамилия, инициалы специалиста (руководителя группы специалистов), уполномоченного осуществлять муниципальный контроль)</w:t>
            </w:r>
          </w:p>
        </w:tc>
        <w:tc>
          <w:tcPr>
            <w:tcW w:w="93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5544" w:type="dxa"/>
            <w:gridSpan w:val="2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5544" w:type="dxa"/>
            <w:gridSpan w:val="2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694D05" w:rsidRPr="0094615D" w:rsidRDefault="00694D05" w:rsidP="0062396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694D05" w:rsidRPr="0094615D" w:rsidTr="0062396E">
        <w:tc>
          <w:tcPr>
            <w:tcW w:w="9356" w:type="dxa"/>
            <w:gridSpan w:val="4"/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об ознакомлении или об отказе в ознакомлении контролируемых лиц или их представителей с предписанием (дата и время ознакомления)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  <w:tr w:rsidR="00694D05" w:rsidRPr="0094615D" w:rsidTr="0062396E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694D05" w:rsidRPr="0094615D" w:rsidTr="0062396E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D05" w:rsidRPr="0094615D" w:rsidRDefault="00694D05" w:rsidP="0062396E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>Отметка о направлении предписания в электронном виде (адрес электронной почты), в том числе через личный кабинет на специализированном электронном портале</w:t>
            </w:r>
            <w:r w:rsidRPr="0094615D">
              <w:rPr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</w:tr>
    </w:tbl>
    <w:p w:rsidR="00694D05" w:rsidRPr="0094615D" w:rsidRDefault="00694D05" w:rsidP="0069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694D05" w:rsidRPr="0094615D" w:rsidRDefault="00694D05" w:rsidP="0069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694D05" w:rsidRPr="0094615D" w:rsidRDefault="00694D05" w:rsidP="00694D05">
      <w:pPr>
        <w:spacing w:before="100" w:beforeAutospacing="1" w:after="100" w:afterAutospacing="1"/>
        <w:rPr>
          <w:color w:val="000000" w:themeColor="text1"/>
          <w:sz w:val="21"/>
          <w:szCs w:val="21"/>
        </w:rPr>
      </w:pPr>
      <w:r w:rsidRPr="0094615D">
        <w:rPr>
          <w:color w:val="000000" w:themeColor="text1"/>
          <w:sz w:val="21"/>
          <w:szCs w:val="21"/>
        </w:rPr>
        <w:t>* Отметки размещаются после реализации указанных в них действий.</w:t>
      </w:r>
    </w:p>
    <w:p w:rsidR="00694D05" w:rsidRPr="0094615D" w:rsidRDefault="00694D05" w:rsidP="0069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 w:themeColor="text1"/>
          <w:sz w:val="21"/>
          <w:szCs w:val="21"/>
        </w:rPr>
      </w:pPr>
      <w:r w:rsidRPr="0094615D">
        <w:rPr>
          <w:rFonts w:ascii="Courier New" w:hAnsi="Courier New" w:cs="Courier New"/>
          <w:color w:val="000000" w:themeColor="text1"/>
          <w:sz w:val="21"/>
          <w:szCs w:val="21"/>
        </w:rPr>
        <w:t>──────────────────────────────</w:t>
      </w:r>
    </w:p>
    <w:p w:rsidR="00694D05" w:rsidRPr="0094615D" w:rsidRDefault="00694D05" w:rsidP="00694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223B" w:rsidRPr="0019236A" w:rsidRDefault="009A223B">
      <w:pPr>
        <w:rPr>
          <w:color w:val="000000" w:themeColor="text1"/>
          <w:sz w:val="28"/>
          <w:szCs w:val="28"/>
        </w:rPr>
      </w:pPr>
    </w:p>
    <w:sectPr w:rsidR="009A223B" w:rsidRPr="00192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A54" w:rsidRDefault="00354A54" w:rsidP="00694D05">
      <w:r>
        <w:separator/>
      </w:r>
    </w:p>
  </w:endnote>
  <w:endnote w:type="continuationSeparator" w:id="0">
    <w:p w:rsidR="00354A54" w:rsidRDefault="00354A54" w:rsidP="006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A54" w:rsidRDefault="00354A54" w:rsidP="00694D05">
      <w:r>
        <w:separator/>
      </w:r>
    </w:p>
  </w:footnote>
  <w:footnote w:type="continuationSeparator" w:id="0">
    <w:p w:rsidR="00354A54" w:rsidRDefault="00354A54" w:rsidP="00694D05">
      <w:r>
        <w:continuationSeparator/>
      </w:r>
    </w:p>
  </w:footnote>
  <w:footnote w:id="1">
    <w:p w:rsidR="00694D05" w:rsidRPr="00914EA6" w:rsidRDefault="00694D05" w:rsidP="00694D05">
      <w:pPr>
        <w:jc w:val="both"/>
        <w:rPr>
          <w:color w:val="000000" w:themeColor="text1"/>
        </w:rPr>
      </w:pPr>
      <w:r w:rsidRPr="00914EA6">
        <w:rPr>
          <w:rStyle w:val="a4"/>
          <w:color w:val="000000" w:themeColor="text1"/>
        </w:rPr>
        <w:footnoteRef/>
      </w:r>
      <w:r w:rsidRPr="00914EA6">
        <w:rPr>
          <w:color w:val="000000" w:themeColor="text1"/>
        </w:rPr>
        <w:t xml:space="preserve"> </w:t>
      </w:r>
      <w:proofErr w:type="gramStart"/>
      <w:r w:rsidRPr="00914EA6">
        <w:rPr>
          <w:color w:val="000000" w:themeColor="text1"/>
        </w:rPr>
        <w:t xml:space="preserve">В случае издания предписания в связи с </w:t>
      </w:r>
      <w:r w:rsidRPr="00914EA6">
        <w:rPr>
          <w:color w:val="000000" w:themeColor="text1"/>
          <w:shd w:val="clear" w:color="auto" w:fill="FFFFFF"/>
        </w:rPr>
        <w:t xml:space="preserve">осуществлением муниципального контроля за выполнением единой теплоснабжающей организацией в системе теплоснабжения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теплоснабжения, вместо ссылки на </w:t>
      </w:r>
      <w:r w:rsidRPr="00914EA6">
        <w:rPr>
          <w:color w:val="000000" w:themeColor="text1"/>
        </w:rPr>
        <w:t>часть 1 статьи 19.5 Кодекса Российской Федерации об административных правонарушениях указывается ссылка на</w:t>
      </w:r>
      <w:proofErr w:type="gramEnd"/>
      <w:r w:rsidRPr="00914EA6">
        <w:rPr>
          <w:color w:val="000000" w:themeColor="text1"/>
        </w:rPr>
        <w:t xml:space="preserve"> часть 31 статьи 19.5 Кодекса Российской Федерации об административных правонарушениях.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D44"/>
    <w:rsid w:val="0019236A"/>
    <w:rsid w:val="00237B09"/>
    <w:rsid w:val="00354A54"/>
    <w:rsid w:val="00474C98"/>
    <w:rsid w:val="00545B74"/>
    <w:rsid w:val="00694D05"/>
    <w:rsid w:val="00911D44"/>
    <w:rsid w:val="009A223B"/>
    <w:rsid w:val="00B944DA"/>
    <w:rsid w:val="00F56D78"/>
    <w:rsid w:val="00FF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D0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9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94D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694D05"/>
  </w:style>
  <w:style w:type="character" w:styleId="a4">
    <w:name w:val="footnote reference"/>
    <w:basedOn w:val="a0"/>
    <w:uiPriority w:val="99"/>
    <w:semiHidden/>
    <w:unhideWhenUsed/>
    <w:rsid w:val="00694D05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545B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B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D0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9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94D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694D05"/>
  </w:style>
  <w:style w:type="character" w:styleId="a4">
    <w:name w:val="footnote reference"/>
    <w:basedOn w:val="a0"/>
    <w:uiPriority w:val="99"/>
    <w:semiHidden/>
    <w:unhideWhenUsed/>
    <w:rsid w:val="00694D05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545B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B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8</cp:revision>
  <cp:lastPrinted>2022-12-28T12:10:00Z</cp:lastPrinted>
  <dcterms:created xsi:type="dcterms:W3CDTF">2022-12-26T12:32:00Z</dcterms:created>
  <dcterms:modified xsi:type="dcterms:W3CDTF">2022-12-29T10:04:00Z</dcterms:modified>
</cp:coreProperties>
</file>